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C" w:rsidRDefault="0086203E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SASKATCHEWAN SQUASH INC. </w:t>
      </w:r>
      <w:r w:rsidR="0008429C">
        <w:rPr>
          <w:rFonts w:ascii="TimesNewRoman,Bold" w:hAnsi="TimesNewRoman,Bold" w:cs="TimesNewRoman,Bold"/>
          <w:b/>
          <w:bCs/>
        </w:rPr>
        <w:t xml:space="preserve"> PRIVACY POLICY</w:t>
      </w:r>
    </w:p>
    <w:p w:rsidR="0086203E" w:rsidRDefault="0086203E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Our Privacy Commitment</w:t>
      </w:r>
    </w:p>
    <w:p w:rsidR="0008429C" w:rsidRDefault="0086203E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 is </w:t>
      </w:r>
      <w:r w:rsidR="0008429C">
        <w:rPr>
          <w:rFonts w:ascii="TimesNewRoman" w:hAnsi="TimesNewRoman" w:cs="TimesNewRoman"/>
        </w:rPr>
        <w:t>committed to keeping personal information accurate, confidential, secure and private.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Based on the </w:t>
      </w:r>
      <w:r>
        <w:rPr>
          <w:rFonts w:ascii="TimesNewRoman,Italic" w:hAnsi="TimesNewRoman,Italic" w:cs="TimesNewRoman,Italic"/>
          <w:i/>
          <w:iCs/>
        </w:rPr>
        <w:t xml:space="preserve">Personal Information Protection and Electronic Documents Act </w:t>
      </w:r>
      <w:r>
        <w:rPr>
          <w:rFonts w:ascii="TimesNewRoman" w:hAnsi="TimesNewRoman" w:cs="TimesNewRoman"/>
        </w:rPr>
        <w:t>(PIPEDA), this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Policy describes how</w:t>
      </w:r>
      <w:r w:rsidR="0086203E">
        <w:rPr>
          <w:rFonts w:ascii="TimesNewRoman" w:hAnsi="TimesNewRoman" w:cs="TimesNewRoman"/>
        </w:rPr>
        <w:t xml:space="preserve"> </w:t>
      </w:r>
      <w:proofErr w:type="spellStart"/>
      <w:r w:rsidR="0086203E">
        <w:rPr>
          <w:rFonts w:ascii="TimesNewRoman" w:hAnsi="TimesNewRoman" w:cs="TimesNewRoman"/>
        </w:rPr>
        <w:t>Sask</w:t>
      </w:r>
      <w:proofErr w:type="spellEnd"/>
      <w:r w:rsidR="0086203E">
        <w:rPr>
          <w:rFonts w:ascii="TimesNewRoman" w:hAnsi="TimesNewRoman" w:cs="TimesNewRoman"/>
        </w:rPr>
        <w:t xml:space="preserve"> Squash a</w:t>
      </w:r>
      <w:r>
        <w:rPr>
          <w:rFonts w:ascii="TimesNewRoman" w:hAnsi="TimesNewRoman" w:cs="TimesNewRoman"/>
        </w:rPr>
        <w:t>dheres to the ten principles of privacy set out in PIPEDA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which are summarized in the attached Schedule “A.” The Privacy Policy will outline the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types of personal information we may collect from members, athletes and, where applicable,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donors and customers, and explains how we may use it and disclose it to others. It will also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outline the safeguards we implement to protect personal information and provide to members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donors the opportunity to access and correct personal information we have about them.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copy of PIPEDA is available at the federal Privacy Officer’s website at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www.privcom.gc.ca.</w:t>
      </w:r>
    </w:p>
    <w:p w:rsidR="0086203E" w:rsidRDefault="0086203E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Information We Gather and Use – Collecting your Personal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Information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policy only applies to your personal information that we collect or use in relation to a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commercial activity </w:t>
      </w:r>
      <w:r w:rsidR="0086203E">
        <w:rPr>
          <w:rFonts w:ascii="TimesNewRoman" w:hAnsi="TimesNewRoman" w:cs="TimesNewRoman"/>
        </w:rPr>
        <w:t xml:space="preserve">of </w:t>
      </w:r>
      <w:proofErr w:type="spellStart"/>
      <w:r w:rsidR="0086203E">
        <w:rPr>
          <w:rFonts w:ascii="TimesNewRoman" w:hAnsi="TimesNewRoman" w:cs="TimesNewRoman"/>
        </w:rPr>
        <w:t>Sask</w:t>
      </w:r>
      <w:proofErr w:type="spellEnd"/>
      <w:r w:rsidR="0086203E">
        <w:rPr>
          <w:rFonts w:ascii="TimesNewRoman" w:hAnsi="TimesNewRoman" w:cs="TimesNewRoman"/>
        </w:rPr>
        <w:t xml:space="preserve"> Squash</w:t>
      </w:r>
      <w:r>
        <w:rPr>
          <w:rFonts w:ascii="TimesNewRoman" w:hAnsi="TimesNewRoman" w:cs="TimesNewRoman"/>
        </w:rPr>
        <w:t>.</w:t>
      </w:r>
    </w:p>
    <w:p w:rsidR="0008429C" w:rsidRDefault="0086203E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 </w:t>
      </w: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</w:t>
      </w:r>
      <w:r w:rsidR="0008429C">
        <w:rPr>
          <w:rFonts w:ascii="TimesNewRoman" w:hAnsi="TimesNewRoman" w:cs="TimesNewRoman"/>
        </w:rPr>
        <w:t xml:space="preserve"> we ask for your permission when we collect, use or disclose your personal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information in the course of a commercial activity. Personal information is that which refers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to you specifically and is collected in person, over the telephone or by corresponding with you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via mail, facsimile, or over the internet.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When you request a service or membership from us, or participate in an athletic event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sanctioned by us, we, or our affiliates, subsidiaries or related organizations, may, with your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consent, collect personal information from you, which may include the following: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) </w:t>
      </w: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ii) </w:t>
      </w:r>
      <w:proofErr w:type="gramStart"/>
      <w:r>
        <w:rPr>
          <w:rFonts w:ascii="TimesNewRoman" w:hAnsi="TimesNewRoman" w:cs="TimesNewRoman"/>
        </w:rPr>
        <w:t>mailing</w:t>
      </w:r>
      <w:proofErr w:type="gramEnd"/>
      <w:r>
        <w:rPr>
          <w:rFonts w:ascii="TimesNewRoman" w:hAnsi="TimesNewRoman" w:cs="TimesNewRoman"/>
        </w:rPr>
        <w:t xml:space="preserve"> address;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iii) </w:t>
      </w:r>
      <w:proofErr w:type="gramStart"/>
      <w:r>
        <w:rPr>
          <w:rFonts w:ascii="TimesNewRoman" w:hAnsi="TimesNewRoman" w:cs="TimesNewRoman"/>
        </w:rPr>
        <w:t>email</w:t>
      </w:r>
      <w:proofErr w:type="gramEnd"/>
      <w:r>
        <w:rPr>
          <w:rFonts w:ascii="TimesNewRoman" w:hAnsi="TimesNewRoman" w:cs="TimesNewRoman"/>
        </w:rPr>
        <w:t xml:space="preserve"> address;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iv) </w:t>
      </w:r>
      <w:proofErr w:type="gramStart"/>
      <w:r>
        <w:rPr>
          <w:rFonts w:ascii="TimesNewRoman" w:hAnsi="TimesNewRoman" w:cs="TimesNewRoman"/>
        </w:rPr>
        <w:t>telephone</w:t>
      </w:r>
      <w:proofErr w:type="gramEnd"/>
      <w:r>
        <w:rPr>
          <w:rFonts w:ascii="TimesNewRoman" w:hAnsi="TimesNewRoman" w:cs="TimesNewRoman"/>
        </w:rPr>
        <w:t xml:space="preserve"> number;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iv) </w:t>
      </w:r>
      <w:proofErr w:type="gramStart"/>
      <w:r>
        <w:rPr>
          <w:rFonts w:ascii="TimesNewRoman" w:hAnsi="TimesNewRoman" w:cs="TimesNewRoman"/>
        </w:rPr>
        <w:t>contact</w:t>
      </w:r>
      <w:proofErr w:type="gramEnd"/>
      <w:r>
        <w:rPr>
          <w:rFonts w:ascii="TimesNewRoman" w:hAnsi="TimesNewRoman" w:cs="TimesNewRoman"/>
        </w:rPr>
        <w:t xml:space="preserve"> numbers;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v) </w:t>
      </w:r>
      <w:proofErr w:type="gramStart"/>
      <w:r>
        <w:rPr>
          <w:rFonts w:ascii="TimesNewRoman" w:hAnsi="TimesNewRoman" w:cs="TimesNewRoman"/>
        </w:rPr>
        <w:t>social</w:t>
      </w:r>
      <w:proofErr w:type="gramEnd"/>
      <w:r>
        <w:rPr>
          <w:rFonts w:ascii="TimesNewRoman" w:hAnsi="TimesNewRoman" w:cs="TimesNewRoman"/>
        </w:rPr>
        <w:t xml:space="preserve"> insurance number; and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vi) </w:t>
      </w:r>
      <w:proofErr w:type="gramStart"/>
      <w:r>
        <w:rPr>
          <w:rFonts w:ascii="TimesNewRoman" w:hAnsi="TimesNewRoman" w:cs="TimesNewRoman"/>
        </w:rPr>
        <w:t>date</w:t>
      </w:r>
      <w:proofErr w:type="gramEnd"/>
      <w:r>
        <w:rPr>
          <w:rFonts w:ascii="TimesNewRoman" w:hAnsi="TimesNewRoman" w:cs="TimesNewRoman"/>
        </w:rPr>
        <w:t xml:space="preserve"> of birth;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vii) </w:t>
      </w:r>
      <w:proofErr w:type="gramStart"/>
      <w:r>
        <w:rPr>
          <w:rFonts w:ascii="TimesNewRoman" w:hAnsi="TimesNewRoman" w:cs="TimesNewRoman"/>
        </w:rPr>
        <w:t>for</w:t>
      </w:r>
      <w:proofErr w:type="gramEnd"/>
      <w:r>
        <w:rPr>
          <w:rFonts w:ascii="TimesNewRoman" w:hAnsi="TimesNewRoman" w:cs="TimesNewRoman"/>
        </w:rPr>
        <w:t xml:space="preserve"> competitions, personal height and weight, and past competition results;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viii) </w:t>
      </w:r>
      <w:proofErr w:type="gramStart"/>
      <w:r>
        <w:rPr>
          <w:rFonts w:ascii="TimesNewRoman" w:hAnsi="TimesNewRoman" w:cs="TimesNewRoman"/>
        </w:rPr>
        <w:t>in</w:t>
      </w:r>
      <w:proofErr w:type="gramEnd"/>
      <w:r>
        <w:rPr>
          <w:rFonts w:ascii="TimesNewRoman" w:hAnsi="TimesNewRoman" w:cs="TimesNewRoman"/>
        </w:rPr>
        <w:t xml:space="preserve"> certain instances, pertinent health information regarding athletes.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following activities are examples of </w:t>
      </w:r>
      <w:r w:rsidR="0086203E">
        <w:rPr>
          <w:rFonts w:ascii="TimesNewRoman" w:hAnsi="TimesNewRoman" w:cs="TimesNewRoman"/>
        </w:rPr>
        <w:t xml:space="preserve">when </w:t>
      </w:r>
      <w:proofErr w:type="spellStart"/>
      <w:r w:rsidR="0086203E">
        <w:rPr>
          <w:rFonts w:ascii="TimesNewRoman" w:hAnsi="TimesNewRoman" w:cs="TimesNewRoman"/>
        </w:rPr>
        <w:t>Sask</w:t>
      </w:r>
      <w:proofErr w:type="spellEnd"/>
      <w:r w:rsidR="0086203E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may require the collection or use of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your personal information: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) </w:t>
      </w:r>
      <w:proofErr w:type="gramStart"/>
      <w:r>
        <w:rPr>
          <w:rFonts w:ascii="TimesNewRoman" w:hAnsi="TimesNewRoman" w:cs="TimesNewRoman"/>
        </w:rPr>
        <w:t>collection</w:t>
      </w:r>
      <w:proofErr w:type="gramEnd"/>
      <w:r>
        <w:rPr>
          <w:rFonts w:ascii="TimesNewRoman" w:hAnsi="TimesNewRoman" w:cs="TimesNewRoman"/>
        </w:rPr>
        <w:t xml:space="preserve"> of membership, registration or competition fees;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ii) </w:t>
      </w:r>
      <w:proofErr w:type="gramStart"/>
      <w:r>
        <w:rPr>
          <w:rFonts w:ascii="TimesNewRoman" w:hAnsi="TimesNewRoman" w:cs="TimesNewRoman"/>
        </w:rPr>
        <w:t>organization</w:t>
      </w:r>
      <w:proofErr w:type="gramEnd"/>
      <w:r>
        <w:rPr>
          <w:rFonts w:ascii="TimesNewRoman" w:hAnsi="TimesNewRoman" w:cs="TimesNewRoman"/>
        </w:rPr>
        <w:t xml:space="preserve"> of club activities;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iii) </w:t>
      </w:r>
      <w:proofErr w:type="gramStart"/>
      <w:r>
        <w:rPr>
          <w:rFonts w:ascii="TimesNewRoman" w:hAnsi="TimesNewRoman" w:cs="TimesNewRoman"/>
        </w:rPr>
        <w:t>communicating</w:t>
      </w:r>
      <w:proofErr w:type="gramEnd"/>
      <w:r>
        <w:rPr>
          <w:rFonts w:ascii="TimesNewRoman" w:hAnsi="TimesNewRoman" w:cs="TimesNewRoman"/>
        </w:rPr>
        <w:t xml:space="preserve"> with you </w:t>
      </w:r>
      <w:r w:rsidR="0086203E">
        <w:rPr>
          <w:rFonts w:ascii="TimesNewRoman" w:hAnsi="TimesNewRoman" w:cs="TimesNewRoman"/>
        </w:rPr>
        <w:t xml:space="preserve">about </w:t>
      </w:r>
      <w:proofErr w:type="spellStart"/>
      <w:r w:rsidR="0086203E">
        <w:rPr>
          <w:rFonts w:ascii="TimesNewRoman" w:hAnsi="TimesNewRoman" w:cs="TimesNewRoman"/>
        </w:rPr>
        <w:t>Sask</w:t>
      </w:r>
      <w:proofErr w:type="spellEnd"/>
      <w:r w:rsidR="0086203E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or related association or organization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activities;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iv) </w:t>
      </w:r>
      <w:proofErr w:type="gramStart"/>
      <w:r>
        <w:rPr>
          <w:rFonts w:ascii="TimesNewRoman" w:hAnsi="TimesNewRoman" w:cs="TimesNewRoman"/>
        </w:rPr>
        <w:t>compiling</w:t>
      </w:r>
      <w:proofErr w:type="gramEnd"/>
      <w:r>
        <w:rPr>
          <w:rFonts w:ascii="TimesNewRoman" w:hAnsi="TimesNewRoman" w:cs="TimesNewRoman"/>
        </w:rPr>
        <w:t xml:space="preserve"> member statistics;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v) </w:t>
      </w:r>
      <w:proofErr w:type="gramStart"/>
      <w:r>
        <w:rPr>
          <w:rFonts w:ascii="TimesNewRoman" w:hAnsi="TimesNewRoman" w:cs="TimesNewRoman"/>
        </w:rPr>
        <w:t>compiling</w:t>
      </w:r>
      <w:proofErr w:type="gramEnd"/>
      <w:r>
        <w:rPr>
          <w:rFonts w:ascii="TimesNewRoman" w:hAnsi="TimesNewRoman" w:cs="TimesNewRoman"/>
        </w:rPr>
        <w:t xml:space="preserve"> member, athlete or registration lists;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vi) </w:t>
      </w:r>
      <w:proofErr w:type="gramStart"/>
      <w:r>
        <w:rPr>
          <w:rFonts w:ascii="TimesNewRoman" w:hAnsi="TimesNewRoman" w:cs="TimesNewRoman"/>
        </w:rPr>
        <w:t>providing</w:t>
      </w:r>
      <w:proofErr w:type="gramEnd"/>
      <w:r>
        <w:rPr>
          <w:rFonts w:ascii="TimesNewRoman" w:hAnsi="TimesNewRoman" w:cs="TimesNewRoman"/>
        </w:rPr>
        <w:t xml:space="preserve"> member, athlete or registration lists or member discipline or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suspension reports or histories to other sports organizations;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vii) </w:t>
      </w:r>
      <w:proofErr w:type="gramStart"/>
      <w:r>
        <w:rPr>
          <w:rFonts w:ascii="TimesNewRoman" w:hAnsi="TimesNewRoman" w:cs="TimesNewRoman"/>
        </w:rPr>
        <w:t>mailing</w:t>
      </w:r>
      <w:proofErr w:type="gramEnd"/>
      <w:r>
        <w:rPr>
          <w:rFonts w:ascii="TimesNewRoman" w:hAnsi="TimesNewRoman" w:cs="TimesNewRoman"/>
        </w:rPr>
        <w:t xml:space="preserve"> out member newsletters;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viii) </w:t>
      </w:r>
      <w:proofErr w:type="gramStart"/>
      <w:r>
        <w:rPr>
          <w:rFonts w:ascii="TimesNewRoman" w:hAnsi="TimesNewRoman" w:cs="TimesNewRoman"/>
        </w:rPr>
        <w:t>selling</w:t>
      </w:r>
      <w:proofErr w:type="gramEnd"/>
      <w:r>
        <w:rPr>
          <w:rFonts w:ascii="TimesNewRoman" w:hAnsi="TimesNewRoman" w:cs="TimesNewRoman"/>
        </w:rPr>
        <w:t xml:space="preserve"> programs for competition, promotional, fundraising or other purposes;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ix) </w:t>
      </w:r>
      <w:proofErr w:type="gramStart"/>
      <w:r>
        <w:rPr>
          <w:rFonts w:ascii="TimesNewRoman" w:hAnsi="TimesNewRoman" w:cs="TimesNewRoman"/>
        </w:rPr>
        <w:t>selling</w:t>
      </w:r>
      <w:proofErr w:type="gramEnd"/>
      <w:r>
        <w:rPr>
          <w:rFonts w:ascii="TimesNewRoman" w:hAnsi="TimesNewRoman" w:cs="TimesNewRoman"/>
        </w:rPr>
        <w:t>, bartering or leasing of member, donor or fundraising lists to third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parties</w:t>
      </w:r>
      <w:proofErr w:type="gramEnd"/>
      <w:r>
        <w:rPr>
          <w:rFonts w:ascii="TimesNewRoman" w:hAnsi="TimesNewRoman" w:cs="TimesNewRoman"/>
        </w:rPr>
        <w:t>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x) </w:t>
      </w:r>
      <w:proofErr w:type="gramStart"/>
      <w:r>
        <w:rPr>
          <w:rFonts w:ascii="TimesNewRoman" w:hAnsi="TimesNewRoman" w:cs="TimesNewRoman"/>
        </w:rPr>
        <w:t>participating</w:t>
      </w:r>
      <w:proofErr w:type="gramEnd"/>
      <w:r>
        <w:rPr>
          <w:rFonts w:ascii="TimesNewRoman" w:hAnsi="TimesNewRoman" w:cs="TimesNewRoman"/>
        </w:rPr>
        <w:t xml:space="preserve"> in a dispute resolution process;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xi) </w:t>
      </w:r>
      <w:proofErr w:type="gramStart"/>
      <w:r>
        <w:rPr>
          <w:rFonts w:ascii="TimesNewRoman" w:hAnsi="TimesNewRoman" w:cs="TimesNewRoman"/>
        </w:rPr>
        <w:t>participating</w:t>
      </w:r>
      <w:proofErr w:type="gramEnd"/>
      <w:r>
        <w:rPr>
          <w:rFonts w:ascii="TimesNewRoman" w:hAnsi="TimesNewRoman" w:cs="TimesNewRoman"/>
        </w:rPr>
        <w:t xml:space="preserve"> in a fundraising or planned giving programs;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xii) </w:t>
      </w:r>
      <w:proofErr w:type="gramStart"/>
      <w:r>
        <w:rPr>
          <w:rFonts w:ascii="TimesNewRoman" w:hAnsi="TimesNewRoman" w:cs="TimesNewRoman"/>
        </w:rPr>
        <w:t>communicating</w:t>
      </w:r>
      <w:proofErr w:type="gramEnd"/>
      <w:r>
        <w:rPr>
          <w:rFonts w:ascii="TimesNewRoman" w:hAnsi="TimesNewRoman" w:cs="TimesNewRoman"/>
        </w:rPr>
        <w:t xml:space="preserve"> with members and athletes;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xiii) </w:t>
      </w:r>
      <w:proofErr w:type="gramStart"/>
      <w:r>
        <w:rPr>
          <w:rFonts w:ascii="TimesNewRoman" w:hAnsi="TimesNewRoman" w:cs="TimesNewRoman"/>
        </w:rPr>
        <w:t>using</w:t>
      </w:r>
      <w:proofErr w:type="gramEnd"/>
      <w:r>
        <w:rPr>
          <w:rFonts w:ascii="TimesNewRoman" w:hAnsi="TimesNewRoman" w:cs="TimesNewRoman"/>
        </w:rPr>
        <w:t xml:space="preserve"> membership or donor lists for commercial activities </w:t>
      </w:r>
      <w:r w:rsidR="0086203E">
        <w:rPr>
          <w:rFonts w:ascii="TimesNewRoman" w:hAnsi="TimesNewRoman" w:cs="TimesNewRoman"/>
        </w:rPr>
        <w:t xml:space="preserve">of </w:t>
      </w:r>
      <w:proofErr w:type="spellStart"/>
      <w:r w:rsidR="0086203E">
        <w:rPr>
          <w:rFonts w:ascii="TimesNewRoman" w:hAnsi="TimesNewRoman" w:cs="TimesNewRoman"/>
        </w:rPr>
        <w:t>Sask</w:t>
      </w:r>
      <w:proofErr w:type="spellEnd"/>
      <w:r w:rsidR="0086203E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or its</w:t>
      </w:r>
      <w:r w:rsidR="0086203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related associations or organization; and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xiv) </w:t>
      </w:r>
      <w:proofErr w:type="gramStart"/>
      <w:r>
        <w:rPr>
          <w:rFonts w:ascii="TimesNewRoman" w:hAnsi="TimesNewRoman" w:cs="TimesNewRoman"/>
        </w:rPr>
        <w:t>selling</w:t>
      </w:r>
      <w:proofErr w:type="gramEnd"/>
      <w:r>
        <w:rPr>
          <w:rFonts w:ascii="TimesNewRoman" w:hAnsi="TimesNewRoman" w:cs="TimesNewRoman"/>
        </w:rPr>
        <w:t xml:space="preserve"> advertising in publications of</w:t>
      </w:r>
      <w:r w:rsidR="00CE29E2">
        <w:rPr>
          <w:rFonts w:ascii="TimesNewRoman" w:hAnsi="TimesNewRoman" w:cs="TimesNewRoman"/>
        </w:rPr>
        <w:t xml:space="preserve"> </w:t>
      </w:r>
      <w:proofErr w:type="spellStart"/>
      <w:r w:rsidR="00CE29E2">
        <w:rPr>
          <w:rFonts w:ascii="TimesNewRoman" w:hAnsi="TimesNewRoman" w:cs="TimesNewRoman"/>
        </w:rPr>
        <w:t>Sask</w:t>
      </w:r>
      <w:proofErr w:type="spellEnd"/>
      <w:r w:rsidR="00CE29E2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that contain personal information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about the member, a donor or athletes (for example, athlete statistics).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During the application process to become </w:t>
      </w:r>
      <w:r w:rsidR="00CE29E2">
        <w:rPr>
          <w:rFonts w:ascii="TimesNewRoman" w:hAnsi="TimesNewRoman" w:cs="TimesNewRoman"/>
        </w:rPr>
        <w:t xml:space="preserve">a </w:t>
      </w:r>
      <w:proofErr w:type="spellStart"/>
      <w:r w:rsidR="00CE29E2">
        <w:rPr>
          <w:rFonts w:ascii="TimesNewRoman" w:hAnsi="TimesNewRoman" w:cs="TimesNewRoman"/>
        </w:rPr>
        <w:t>Sask</w:t>
      </w:r>
      <w:proofErr w:type="spellEnd"/>
      <w:r w:rsidR="00CE29E2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member, or to renew your membership,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lastRenderedPageBreak/>
        <w:t>or</w:t>
      </w:r>
      <w:proofErr w:type="gramEnd"/>
      <w:r>
        <w:rPr>
          <w:rFonts w:ascii="TimesNewRoman" w:hAnsi="TimesNewRoman" w:cs="TimesNewRoman"/>
        </w:rPr>
        <w:t xml:space="preserve"> as a non-member, donor or athlete associated </w:t>
      </w:r>
      <w:r w:rsidR="00CE29E2">
        <w:rPr>
          <w:rFonts w:ascii="TimesNewRoman" w:hAnsi="TimesNewRoman" w:cs="TimesNewRoman"/>
        </w:rPr>
        <w:t xml:space="preserve">with </w:t>
      </w:r>
      <w:proofErr w:type="spellStart"/>
      <w:r w:rsidR="00CE29E2">
        <w:rPr>
          <w:rFonts w:ascii="TimesNewRoman" w:hAnsi="TimesNewRoman" w:cs="TimesNewRoman"/>
        </w:rPr>
        <w:t>Sask</w:t>
      </w:r>
      <w:proofErr w:type="spellEnd"/>
      <w:r w:rsidR="00CE29E2">
        <w:rPr>
          <w:rFonts w:ascii="TimesNewRoman" w:hAnsi="TimesNewRoman" w:cs="TimesNewRoman"/>
        </w:rPr>
        <w:t xml:space="preserve"> Squash</w:t>
      </w:r>
      <w:r>
        <w:rPr>
          <w:rFonts w:ascii="TimesNewRoman" w:hAnsi="TimesNewRoman" w:cs="TimesNewRoman"/>
        </w:rPr>
        <w:t xml:space="preserve"> you may have provided us with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written consent respecting the collection, use and disclosure of your personal information.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Privacy Policy is intended to supplement, and does not replace or modify any such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written consent previously provided.</w:t>
      </w:r>
    </w:p>
    <w:p w:rsidR="00CE29E2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 have a choice whether to provide us with the personal information requested. In our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operations, however, your decision to withhold particular details may limit the services,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association or membership we are able to provide you. In some cases we may not be able to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enter into a relationship with you</w:t>
      </w:r>
      <w:r w:rsidR="00CE29E2">
        <w:rPr>
          <w:rFonts w:ascii="TimesNewRoman" w:hAnsi="TimesNewRoman" w:cs="TimesNewRoman"/>
        </w:rPr>
        <w:t>.</w:t>
      </w:r>
    </w:p>
    <w:p w:rsidR="0008429C" w:rsidRDefault="00CE29E2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 maintains </w:t>
      </w:r>
      <w:r w:rsidR="0008429C">
        <w:rPr>
          <w:rFonts w:ascii="TimesNewRoman" w:hAnsi="TimesNewRoman" w:cs="TimesNewRoman"/>
        </w:rPr>
        <w:t>a contact history for each member, which is used primarily for service,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collection and paym</w:t>
      </w:r>
      <w:r>
        <w:rPr>
          <w:rFonts w:ascii="TimesNewRoman" w:hAnsi="TimesNewRoman" w:cs="TimesNewRoman"/>
        </w:rPr>
        <w:t xml:space="preserve">ent purposes. This information, </w:t>
      </w:r>
      <w:r w:rsidR="0008429C">
        <w:rPr>
          <w:rFonts w:ascii="TimesNewRoman" w:hAnsi="TimesNewRoman" w:cs="TimesNewRoman"/>
        </w:rPr>
        <w:t>however, is limited to internal use and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restricted to our employees, agents and volunteers.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information we ask you to provide varies with the circumstances of your activity or the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service you request such as: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General Inquiry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 general inquiries on our organization, you may need to provide limited information such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 your name, contact address or contact number. This will allow us to contact you with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regard to your interest </w:t>
      </w:r>
      <w:r w:rsidR="00CE29E2">
        <w:rPr>
          <w:rFonts w:ascii="TimesNewRoman" w:hAnsi="TimesNewRoman" w:cs="TimesNewRoman"/>
        </w:rPr>
        <w:t xml:space="preserve">in </w:t>
      </w:r>
      <w:proofErr w:type="spellStart"/>
      <w:r w:rsidR="00CE29E2">
        <w:rPr>
          <w:rFonts w:ascii="TimesNewRoman" w:hAnsi="TimesNewRoman" w:cs="TimesNewRoman"/>
        </w:rPr>
        <w:t>Sask</w:t>
      </w:r>
      <w:proofErr w:type="spellEnd"/>
      <w:r w:rsidR="00CE29E2">
        <w:rPr>
          <w:rFonts w:ascii="TimesNewRoman" w:hAnsi="TimesNewRoman" w:cs="TimesNewRoman"/>
        </w:rPr>
        <w:t xml:space="preserve"> Squash.</w:t>
      </w:r>
    </w:p>
    <w:p w:rsidR="0008429C" w:rsidRDefault="00CE29E2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</w:t>
      </w:r>
      <w:r w:rsidR="0008429C">
        <w:rPr>
          <w:rFonts w:ascii="TimesNewRoman,Bold" w:hAnsi="TimesNewRoman,Bold" w:cs="TimesNewRoman,Bold"/>
          <w:b/>
          <w:bCs/>
        </w:rPr>
        <w:t xml:space="preserve"> </w:t>
      </w:r>
      <w:r w:rsidR="0008429C">
        <w:rPr>
          <w:rFonts w:ascii="TimesNewRoman" w:hAnsi="TimesNewRoman" w:cs="TimesNewRoman"/>
        </w:rPr>
        <w:t>Service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You may need to </w:t>
      </w:r>
      <w:r w:rsidR="00CE29E2">
        <w:rPr>
          <w:rFonts w:ascii="TimesNewRoman" w:hAnsi="TimesNewRoman" w:cs="TimesNewRoman"/>
        </w:rPr>
        <w:t xml:space="preserve">call </w:t>
      </w:r>
      <w:proofErr w:type="spellStart"/>
      <w:r w:rsidR="00CE29E2">
        <w:rPr>
          <w:rFonts w:ascii="TimesNewRoman" w:hAnsi="TimesNewRoman" w:cs="TimesNewRoman"/>
        </w:rPr>
        <w:t>Sask</w:t>
      </w:r>
      <w:proofErr w:type="spellEnd"/>
      <w:r w:rsidR="00CE29E2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to make an inquiry as to your standing as a member or your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activities within the organization. In such instances, we will ask you to provide, at minimum,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your name and residence.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Athlete Participation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may be required to provide certain personal and statistical information regarding athletes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for the purposes of competitions or rankings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may use the personal information you provide to us to: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• communicate with you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• provide you with the information you have requested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• provide statistical information and results for competitions and events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• </w:t>
      </w:r>
      <w:proofErr w:type="gramStart"/>
      <w:r>
        <w:rPr>
          <w:rFonts w:ascii="TimesNewRoman" w:hAnsi="TimesNewRoman" w:cs="TimesNewRoman"/>
        </w:rPr>
        <w:t>advertising</w:t>
      </w:r>
      <w:proofErr w:type="gramEnd"/>
      <w:r>
        <w:rPr>
          <w:rFonts w:ascii="TimesNewRoman" w:hAnsi="TimesNewRoman" w:cs="TimesNewRoman"/>
        </w:rPr>
        <w:t xml:space="preserve"> or promotional activities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With your consent, we may also send you information about other activities in which we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believe you would be interested. We want to assure you that we only use your personal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for the purposes that we have disclosed to you.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Most of the information we retain about you consists of your membership and competition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record. We use transactional information to keep track of and report back to you in these</w:t>
      </w:r>
      <w:r w:rsidR="00CE29E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areas, if requested.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With Whom We May Share Your Information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a) Related Associations and Organizations</w:t>
      </w:r>
    </w:p>
    <w:p w:rsidR="0008429C" w:rsidRDefault="00CE29E2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 and</w:t>
      </w:r>
      <w:r w:rsidR="0008429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its employees </w:t>
      </w:r>
      <w:r w:rsidR="0008429C">
        <w:rPr>
          <w:rFonts w:ascii="TimesNewRoman" w:hAnsi="TimesNewRoman" w:cs="TimesNewRoman"/>
        </w:rPr>
        <w:t>and volunteers are all governed by our policies and procedures to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ensure that your information is secure and treated with the utmost care and respect. To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enable you to benefit from our full range of activities and benefits, we may share information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 xml:space="preserve">with </w:t>
      </w:r>
      <w:r>
        <w:rPr>
          <w:rFonts w:ascii="TimesNewRoman" w:hAnsi="TimesNewRoman" w:cs="TimesNewRoman"/>
        </w:rPr>
        <w:t xml:space="preserve">other </w:t>
      </w: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</w:t>
      </w:r>
      <w:r w:rsidR="0008429C">
        <w:rPr>
          <w:rFonts w:ascii="TimesNewRoman,Bold" w:hAnsi="TimesNewRoman,Bold" w:cs="TimesNewRoman,Bold"/>
          <w:b/>
          <w:bCs/>
        </w:rPr>
        <w:t xml:space="preserve"> </w:t>
      </w:r>
      <w:r w:rsidR="0008429C">
        <w:rPr>
          <w:rFonts w:ascii="TimesNewRoman" w:hAnsi="TimesNewRoman" w:cs="TimesNewRoman"/>
        </w:rPr>
        <w:t>affiliates or related organizations that perform services on our behalf or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provide</w:t>
      </w:r>
      <w:proofErr w:type="gramEnd"/>
      <w:r>
        <w:rPr>
          <w:rFonts w:ascii="TimesNewRoman" w:hAnsi="TimesNewRoman" w:cs="TimesNewRoman"/>
        </w:rPr>
        <w:t xml:space="preserve"> services to you.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b) Employees and Volunteers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the course of daily operations, access to private, sensitive and confidential information is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restricted to authorized employees or volunteers who have a legitimate purpose and reason for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accessing it. For example, when you call or e-mail us, our designated employees will access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your information to verify that you are the member and to process your requests.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 a condition of their employment or volunteer activities, all or our employees and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volunteers of are required to abide by the privacy standards we have established. Educate our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employees, agents and volunteers about the responsibilities of handling personal information.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Unauthorized access to and/or disclosure of member information by an employee or volunteer</w:t>
      </w:r>
      <w:r w:rsidR="00ED0E4D">
        <w:rPr>
          <w:rFonts w:ascii="TimesNewRoman" w:hAnsi="TimesNewRoman" w:cs="TimesNewRoman"/>
        </w:rPr>
        <w:t xml:space="preserve"> of </w:t>
      </w:r>
      <w:proofErr w:type="spellStart"/>
      <w:r w:rsidR="00ED0E4D">
        <w:rPr>
          <w:rFonts w:ascii="TimesNewRoman" w:hAnsi="TimesNewRoman" w:cs="TimesNewRoman"/>
        </w:rPr>
        <w:t>Sask</w:t>
      </w:r>
      <w:proofErr w:type="spellEnd"/>
      <w:r w:rsidR="00ED0E4D">
        <w:rPr>
          <w:rFonts w:ascii="TimesNewRoman" w:hAnsi="TimesNewRoman" w:cs="TimesNewRoman"/>
        </w:rPr>
        <w:t xml:space="preserve"> Squash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is strictly prohibited. All employees and volunteers are expected to maintain the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confidentiality of personal information at all times and failing to do so could result in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appropriate disciplinary measures, which may include dismissal or termination of volunteer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activities.</w:t>
      </w:r>
    </w:p>
    <w:p w:rsidR="00ED0E4D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c) Outside Service Suppliers</w:t>
      </w:r>
    </w:p>
    <w:p w:rsidR="0008429C" w:rsidRPr="00ED0E4D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lastRenderedPageBreak/>
        <w:t>We sometimes contract outside organizations to perform specialized services, such as</w:t>
      </w:r>
      <w:r w:rsidR="00ED0E4D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processing data, applying payments or facilitating mail-outs. Our service suppliers may at</w:t>
      </w:r>
      <w:r w:rsidR="00ED0E4D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times process or handle some of the information we receive from you.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When we contract with our suppliers to provide specialized services, they are given only the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necessary to perform those services. Additionally, they are prohibited from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storing, analyzing or using that information for purposes other than to carry out the service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contracted with us to provide. Our suppliers are bound by contractual obligations designed to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protect the privacy and security of your information. As part of our contract agreements, our</w:t>
      </w:r>
      <w:r w:rsidR="00ED0E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suppliers and their employees are required to protect your information in a manner consistent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with</w:t>
      </w:r>
      <w:proofErr w:type="gramEnd"/>
      <w:r>
        <w:rPr>
          <w:rFonts w:ascii="TimesNewRoman" w:hAnsi="TimesNewRoman" w:cs="TimesNewRoman"/>
        </w:rPr>
        <w:t xml:space="preserve"> the privacy policies and practices that we have established.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d) Other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do share personal information of our members in the following circumstances: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>) When required by law - There are some types of information that we are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legally</w:t>
      </w:r>
      <w:proofErr w:type="gramEnd"/>
      <w:r>
        <w:rPr>
          <w:rFonts w:ascii="TimesNewRoman" w:hAnsi="TimesNewRoman" w:cs="TimesNewRoman"/>
        </w:rPr>
        <w:t xml:space="preserve"> required to disclose. We may also be required to disclose information in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connection</w:t>
      </w:r>
      <w:proofErr w:type="gramEnd"/>
      <w:r>
        <w:rPr>
          <w:rFonts w:ascii="TimesNewRoman" w:hAnsi="TimesNewRoman" w:cs="TimesNewRoman"/>
        </w:rPr>
        <w:t xml:space="preserve"> with a legal proceeding or court</w:t>
      </w:r>
      <w:r w:rsidR="00971825">
        <w:rPr>
          <w:rFonts w:ascii="TimesNewRoman" w:hAnsi="TimesNewRoman" w:cs="TimesNewRoman"/>
        </w:rPr>
        <w:t xml:space="preserve"> order to authorities. Only the </w:t>
      </w:r>
      <w:r>
        <w:rPr>
          <w:rFonts w:ascii="TimesNewRoman" w:hAnsi="TimesNewRoman" w:cs="TimesNewRoman"/>
        </w:rPr>
        <w:t>information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specifically requested by legitimate authorities will be disclosed;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ii) When permitted by law - In certain other situations we may be required to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disclose</w:t>
      </w:r>
      <w:proofErr w:type="gramEnd"/>
      <w:r>
        <w:rPr>
          <w:rFonts w:ascii="TimesNewRoman" w:hAnsi="TimesNewRoman" w:cs="TimesNewRoman"/>
        </w:rPr>
        <w:t xml:space="preserve"> personal information, such as</w:t>
      </w:r>
      <w:r w:rsidR="00971825">
        <w:rPr>
          <w:rFonts w:ascii="TimesNewRoman" w:hAnsi="TimesNewRoman" w:cs="TimesNewRoman"/>
        </w:rPr>
        <w:t xml:space="preserve"> when returning a </w:t>
      </w:r>
      <w:proofErr w:type="spellStart"/>
      <w:r w:rsidR="00971825">
        <w:rPr>
          <w:rFonts w:ascii="TimesNewRoman" w:hAnsi="TimesNewRoman" w:cs="TimesNewRoman"/>
        </w:rPr>
        <w:t>cheque</w:t>
      </w:r>
      <w:proofErr w:type="spellEnd"/>
      <w:r w:rsidR="00971825">
        <w:rPr>
          <w:rFonts w:ascii="TimesNewRoman" w:hAnsi="TimesNewRoman" w:cs="TimesNewRoman"/>
        </w:rPr>
        <w:t xml:space="preserve"> due to </w:t>
      </w:r>
      <w:r>
        <w:rPr>
          <w:rFonts w:ascii="TimesNewRoman" w:hAnsi="TimesNewRoman" w:cs="TimesNewRoman"/>
        </w:rPr>
        <w:t>insufficient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funds or when dealing with a legal matter that concerns your membership or activities</w:t>
      </w:r>
      <w:r w:rsidR="00971825">
        <w:rPr>
          <w:rFonts w:ascii="TimesNewRoman" w:hAnsi="TimesNewRoman" w:cs="TimesNewRoman"/>
        </w:rPr>
        <w:t xml:space="preserve"> within </w:t>
      </w:r>
      <w:proofErr w:type="spellStart"/>
      <w:r w:rsidR="00971825">
        <w:rPr>
          <w:rFonts w:ascii="TimesNewRoman" w:hAnsi="TimesNewRoman" w:cs="TimesNewRoman"/>
        </w:rPr>
        <w:t>Sask</w:t>
      </w:r>
      <w:proofErr w:type="spellEnd"/>
      <w:r w:rsidR="00971825">
        <w:rPr>
          <w:rFonts w:ascii="TimesNewRoman" w:hAnsi="TimesNewRoman" w:cs="TimesNewRoman"/>
        </w:rPr>
        <w:t xml:space="preserve"> Squash;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iii) When disclosure is clearly in your best interests, as determined in the sole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discretion</w:t>
      </w:r>
      <w:proofErr w:type="gramEnd"/>
      <w:r>
        <w:rPr>
          <w:rFonts w:ascii="TimesNewRoman" w:hAnsi="TimesNewRoman" w:cs="TimesNewRoman"/>
        </w:rPr>
        <w:t xml:space="preserve"> </w:t>
      </w:r>
      <w:r w:rsidR="00971825">
        <w:rPr>
          <w:rFonts w:ascii="TimesNewRoman" w:hAnsi="TimesNewRoman" w:cs="TimesNewRoman"/>
        </w:rPr>
        <w:t xml:space="preserve">of </w:t>
      </w:r>
      <w:proofErr w:type="spellStart"/>
      <w:r w:rsidR="00971825">
        <w:rPr>
          <w:rFonts w:ascii="TimesNewRoman" w:hAnsi="TimesNewRoman" w:cs="TimesNewRoman"/>
        </w:rPr>
        <w:t>Sask</w:t>
      </w:r>
      <w:proofErr w:type="spellEnd"/>
      <w:r w:rsidR="00971825">
        <w:rPr>
          <w:rFonts w:ascii="TimesNewRoman" w:hAnsi="TimesNewRoman" w:cs="TimesNewRoman"/>
        </w:rPr>
        <w:t xml:space="preserve"> Squash</w:t>
      </w:r>
      <w:r>
        <w:rPr>
          <w:rFonts w:ascii="TimesNewRoman" w:hAnsi="TimesNewRoman" w:cs="TimesNewRoman"/>
        </w:rPr>
        <w:t xml:space="preserve"> and consent cannot be obtained in a timely manner;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iv) Where</w:t>
      </w:r>
      <w:proofErr w:type="gramEnd"/>
      <w:r>
        <w:rPr>
          <w:rFonts w:ascii="TimesNewRoman" w:hAnsi="TimesNewRoman" w:cs="TimesNewRoman"/>
        </w:rPr>
        <w:t xml:space="preserve"> the information is considered to be in the public domain;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v) To collect a debt owed </w:t>
      </w:r>
      <w:r w:rsidR="00971825">
        <w:rPr>
          <w:rFonts w:ascii="TimesNewRoman" w:hAnsi="TimesNewRoman" w:cs="TimesNewRoman"/>
        </w:rPr>
        <w:t xml:space="preserve">to </w:t>
      </w:r>
      <w:proofErr w:type="spellStart"/>
      <w:r w:rsidR="00971825">
        <w:rPr>
          <w:rFonts w:ascii="TimesNewRoman" w:hAnsi="TimesNewRoman" w:cs="TimesNewRoman"/>
        </w:rPr>
        <w:t>Sask</w:t>
      </w:r>
      <w:proofErr w:type="spellEnd"/>
      <w:r w:rsidR="00971825">
        <w:rPr>
          <w:rFonts w:ascii="TimesNewRoman" w:hAnsi="TimesNewRoman" w:cs="TimesNewRoman"/>
        </w:rPr>
        <w:t xml:space="preserve"> Squash</w:t>
      </w:r>
      <w:r>
        <w:rPr>
          <w:rFonts w:ascii="TimesNewRoman" w:hAnsi="TimesNewRoman" w:cs="TimesNewRoman"/>
        </w:rPr>
        <w:t xml:space="preserve"> and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vi) In</w:t>
      </w:r>
      <w:proofErr w:type="gramEnd"/>
      <w:r>
        <w:rPr>
          <w:rFonts w:ascii="TimesNewRoman" w:hAnsi="TimesNewRoman" w:cs="TimesNewRoman"/>
        </w:rPr>
        <w:t xml:space="preserve"> cases of emergency.</w:t>
      </w:r>
    </w:p>
    <w:p w:rsidR="0008429C" w:rsidRDefault="00971825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 m</w:t>
      </w:r>
      <w:r w:rsidR="0008429C">
        <w:rPr>
          <w:rFonts w:ascii="TimesNewRoman" w:hAnsi="TimesNewRoman" w:cs="TimesNewRoman"/>
        </w:rPr>
        <w:t>ay disclose the following kind of personal information about you: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Information we receive from you on your application and other forms you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lastRenderedPageBreak/>
        <w:t>submit</w:t>
      </w:r>
      <w:proofErr w:type="gramEnd"/>
      <w:r>
        <w:rPr>
          <w:rFonts w:ascii="TimesNewRoman" w:hAnsi="TimesNewRoman" w:cs="TimesNewRoman"/>
        </w:rPr>
        <w:t xml:space="preserve"> to us or communications between us, including by writing, by telephone, by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fax or by electronic format. This information includes, for example, your name, your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address, and telephone number.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Information about your dealings and relationship with us and our related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associations</w:t>
      </w:r>
      <w:proofErr w:type="gramEnd"/>
      <w:r>
        <w:rPr>
          <w:rFonts w:ascii="TimesNewRoman" w:hAnsi="TimesNewRoman" w:cs="TimesNewRoman"/>
        </w:rPr>
        <w:t xml:space="preserve"> and organizations. For example, this information includes your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membership</w:t>
      </w:r>
      <w:proofErr w:type="gramEnd"/>
      <w:r>
        <w:rPr>
          <w:rFonts w:ascii="TimesNewRoman" w:hAnsi="TimesNewRoman" w:cs="TimesNewRoman"/>
        </w:rPr>
        <w:t xml:space="preserve"> status and athletic activities.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may also disclose the same kind of personal information described above with respect to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our former members.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4. How we </w:t>
      </w:r>
      <w:proofErr w:type="gramStart"/>
      <w:r>
        <w:rPr>
          <w:rFonts w:ascii="TimesNewRoman,Bold" w:hAnsi="TimesNewRoman,Bold" w:cs="TimesNewRoman,Bold"/>
          <w:b/>
          <w:bCs/>
        </w:rPr>
        <w:t>Safeguard</w:t>
      </w:r>
      <w:proofErr w:type="gramEnd"/>
      <w:r>
        <w:rPr>
          <w:rFonts w:ascii="TimesNewRoman,Bold" w:hAnsi="TimesNewRoman,Bold" w:cs="TimesNewRoman,Bold"/>
          <w:b/>
          <w:bCs/>
        </w:rPr>
        <w:t xml:space="preserve"> your Information</w:t>
      </w:r>
    </w:p>
    <w:p w:rsidR="0008429C" w:rsidRPr="00971825" w:rsidRDefault="00971825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 </w:t>
      </w: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Squash,</w:t>
      </w:r>
      <w:r w:rsidR="0008429C">
        <w:rPr>
          <w:rFonts w:ascii="TimesNewRoman" w:hAnsi="TimesNewRoman" w:cs="TimesNewRoman"/>
        </w:rPr>
        <w:t xml:space="preserve"> we do our best to protect the privacy of our members. All of our databases are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password protected and customer information is given to employees and volunteers only to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conduct their jobs or tasks. Our employees and volunteers are required to update their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 xml:space="preserve">computer passwords regularly. 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will ensure that the security of information held in our possession will be at a level that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complies with PIPEDA.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 Internet Websites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We do not monitor individual use of our website </w:t>
      </w:r>
      <w:r w:rsidR="00971825">
        <w:rPr>
          <w:rFonts w:ascii="TimesNewRoman" w:hAnsi="TimesNewRoman" w:cs="TimesNewRoman"/>
        </w:rPr>
        <w:t>at www.sasksquash.com.</w:t>
      </w:r>
      <w:r>
        <w:rPr>
          <w:rFonts w:ascii="TimesNewRoman" w:hAnsi="TimesNewRoman" w:cs="TimesNewRoman"/>
        </w:rPr>
        <w:t xml:space="preserve"> We do however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monitor activities on the website to improve its functionality. This information does not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contain personal information, beyond what is needed for contact purposes, and is not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permanently stored for future use.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6. Verifying Your Information</w:t>
      </w:r>
    </w:p>
    <w:p w:rsidR="0008429C" w:rsidRDefault="00971825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 </w:t>
      </w: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Squash,</w:t>
      </w:r>
      <w:r w:rsidR="0008429C">
        <w:rPr>
          <w:rFonts w:ascii="TimesNewRoman,Bold" w:hAnsi="TimesNewRoman,Bold" w:cs="TimesNewRoman,Bold"/>
          <w:b/>
          <w:bCs/>
        </w:rPr>
        <w:t xml:space="preserve"> </w:t>
      </w:r>
      <w:r w:rsidR="0008429C">
        <w:rPr>
          <w:rFonts w:ascii="TimesNewRoman" w:hAnsi="TimesNewRoman" w:cs="TimesNewRoman"/>
        </w:rPr>
        <w:t>decisions that directly impact you are made based on the information we have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>about you. Therefore, it is important that your personal information is accurate and complete.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 a member, athlete, donor or customer, you have the right to access, verify and amend your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personal information held by us.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7. Accessing your Personal Information</w:t>
      </w:r>
    </w:p>
    <w:p w:rsidR="0008429C" w:rsidRDefault="00971825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 w</w:t>
      </w:r>
      <w:r w:rsidR="0008429C">
        <w:rPr>
          <w:rFonts w:ascii="TimesNewRoman" w:hAnsi="TimesNewRoman" w:cs="TimesNewRoman"/>
        </w:rPr>
        <w:t>ill provide a procedure for its members, athletes and non-member customers to</w:t>
      </w:r>
      <w:r>
        <w:rPr>
          <w:rFonts w:ascii="TimesNewRoman" w:hAnsi="TimesNewRoman" w:cs="TimesNewRoman"/>
        </w:rPr>
        <w:t xml:space="preserve"> </w:t>
      </w:r>
      <w:r w:rsidR="0008429C">
        <w:rPr>
          <w:rFonts w:ascii="TimesNewRoman" w:hAnsi="TimesNewRoman" w:cs="TimesNewRoman"/>
        </w:rPr>
        <w:t xml:space="preserve">view information held </w:t>
      </w:r>
      <w:r>
        <w:rPr>
          <w:rFonts w:ascii="TimesNewRoman" w:hAnsi="TimesNewRoman" w:cs="TimesNewRoman"/>
        </w:rPr>
        <w:t xml:space="preserve">by </w:t>
      </w:r>
      <w:proofErr w:type="spellStart"/>
      <w:r>
        <w:rPr>
          <w:rFonts w:ascii="TimesNewRoman" w:hAnsi="TimesNewRoman" w:cs="TimesNewRoman"/>
        </w:rPr>
        <w:t>Sask</w:t>
      </w:r>
      <w:proofErr w:type="spellEnd"/>
      <w:r>
        <w:rPr>
          <w:rFonts w:ascii="TimesNewRoman" w:hAnsi="TimesNewRoman" w:cs="TimesNewRoman"/>
        </w:rPr>
        <w:t xml:space="preserve"> Squash</w:t>
      </w:r>
      <w:r w:rsidR="0008429C">
        <w:rPr>
          <w:rFonts w:ascii="TimesNewRoman,Bold" w:hAnsi="TimesNewRoman,Bold" w:cs="TimesNewRoman,Bold"/>
          <w:b/>
          <w:bCs/>
        </w:rPr>
        <w:t xml:space="preserve"> </w:t>
      </w:r>
      <w:r w:rsidR="0008429C">
        <w:rPr>
          <w:rFonts w:ascii="TimesNewRoman" w:hAnsi="TimesNewRoman" w:cs="TimesNewRoman"/>
        </w:rPr>
        <w:t>and to report and quickly remedy inaccurate information.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There are certain situations </w:t>
      </w:r>
      <w:r w:rsidR="00971825">
        <w:rPr>
          <w:rFonts w:ascii="TimesNewRoman" w:hAnsi="TimesNewRoman" w:cs="TimesNewRoman"/>
        </w:rPr>
        <w:t xml:space="preserve">where </w:t>
      </w:r>
      <w:proofErr w:type="spellStart"/>
      <w:r w:rsidR="00971825">
        <w:rPr>
          <w:rFonts w:ascii="TimesNewRoman" w:hAnsi="TimesNewRoman" w:cs="TimesNewRoman"/>
        </w:rPr>
        <w:t>Sask</w:t>
      </w:r>
      <w:proofErr w:type="spellEnd"/>
      <w:r w:rsidR="00971825">
        <w:rPr>
          <w:rFonts w:ascii="TimesNewRoman" w:hAnsi="TimesNewRoman" w:cs="TimesNewRoman"/>
        </w:rPr>
        <w:t xml:space="preserve"> Squash</w:t>
      </w:r>
      <w:r>
        <w:rPr>
          <w:rFonts w:ascii="TimesNewRoman" w:hAnsi="TimesNewRoman" w:cs="TimesNewRoman"/>
        </w:rPr>
        <w:t xml:space="preserve"> may not provide an individual access to their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personal information, including those instances where: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lastRenderedPageBreak/>
        <w:t>i</w:t>
      </w:r>
      <w:proofErr w:type="spellEnd"/>
      <w:r>
        <w:rPr>
          <w:rFonts w:ascii="TimesNewRoman" w:hAnsi="TimesNewRoman" w:cs="TimesNewRoman"/>
        </w:rPr>
        <w:t xml:space="preserve">)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information is prohibitively costly to provide;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ii)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information contains references to other individuals, including</w:t>
      </w:r>
      <w:r w:rsidR="0097182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members, donors or non-member customers;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iii)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information cannot be disclosed for legal, security or commercial propriety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reasons</w:t>
      </w:r>
      <w:proofErr w:type="gramEnd"/>
      <w:r>
        <w:rPr>
          <w:rFonts w:ascii="TimesNewRoman" w:hAnsi="TimesNewRoman" w:cs="TimesNewRoman"/>
        </w:rPr>
        <w:t>; and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iv)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information is subject to solicitor-client or litigation privilege.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have appointed a privacy officer to ensure that the requirements of PIPEDA are adhered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to</w:t>
      </w:r>
      <w:proofErr w:type="gramEnd"/>
      <w:r>
        <w:rPr>
          <w:rFonts w:ascii="TimesNewRoman" w:hAnsi="TimesNewRoman" w:cs="TimesNewRoman"/>
        </w:rPr>
        <w:t>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8. Withdrawing Consent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Upon becoming a member </w:t>
      </w:r>
      <w:r w:rsidR="00CC7660">
        <w:rPr>
          <w:rFonts w:ascii="TimesNewRoman" w:hAnsi="TimesNewRoman" w:cs="TimesNewRoman"/>
        </w:rPr>
        <w:t xml:space="preserve">of </w:t>
      </w:r>
      <w:proofErr w:type="spellStart"/>
      <w:r w:rsidR="00CC7660">
        <w:rPr>
          <w:rFonts w:ascii="TimesNewRoman" w:hAnsi="TimesNewRoman" w:cs="TimesNewRoman"/>
        </w:rPr>
        <w:t>Sask</w:t>
      </w:r>
      <w:proofErr w:type="spellEnd"/>
      <w:r w:rsidR="00CC7660">
        <w:rPr>
          <w:rFonts w:ascii="TimesNewRoman" w:hAnsi="TimesNewRoman" w:cs="TimesNewRoman"/>
        </w:rPr>
        <w:t xml:space="preserve"> Squash,</w:t>
      </w:r>
      <w:r>
        <w:rPr>
          <w:rFonts w:ascii="TimesNewRoman" w:hAnsi="TimesNewRoman" w:cs="TimesNewRoman"/>
        </w:rPr>
        <w:t xml:space="preserve"> participating in activities arranged or sanctioned by us,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you consent to our use, collection, verification and disclosure of your personal information in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accordance with this Policy. You may at any time withdraw your consent for your personal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to be used for certain purposes. A withdrawal of consent must be in writing and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must be sent to us registered mail to the address listed below. If your consent is withdrawn,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this may restrict our ability to assist you or to extend membership privileges and we may not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 able to provide you with all of our benefits, products and services.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In Summary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 take our responsibility to respect and protect the confidentiality of your personal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very seriously. For more information about our commitment to protect the</w:t>
      </w:r>
      <w:r w:rsidR="00CC766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privacy and confidentiality of your personal information or to express any concerns you may</w:t>
      </w:r>
      <w:r w:rsidR="00EF479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have, please write to:</w:t>
      </w:r>
    </w:p>
    <w:p w:rsidR="0008429C" w:rsidRDefault="00EF4794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proofErr w:type="spellStart"/>
      <w:r>
        <w:rPr>
          <w:rFonts w:ascii="TimesNewRoman,Bold" w:hAnsi="TimesNewRoman,Bold" w:cs="TimesNewRoman,Bold"/>
          <w:b/>
          <w:bCs/>
        </w:rPr>
        <w:t>Sask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Squash</w:t>
      </w:r>
    </w:p>
    <w:p w:rsidR="00EF4794" w:rsidRDefault="00EF4794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214 </w:t>
      </w:r>
      <w:proofErr w:type="spellStart"/>
      <w:r>
        <w:rPr>
          <w:rFonts w:ascii="TimesNewRoman,Bold" w:hAnsi="TimesNewRoman,Bold" w:cs="TimesNewRoman,Bold"/>
          <w:b/>
          <w:bCs/>
        </w:rPr>
        <w:t>Wickenden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Cres</w:t>
      </w:r>
      <w:proofErr w:type="spellEnd"/>
      <w:r>
        <w:rPr>
          <w:rFonts w:ascii="TimesNewRoman,Bold" w:hAnsi="TimesNewRoman,Bold" w:cs="TimesNewRoman,Bold"/>
          <w:b/>
          <w:bCs/>
        </w:rPr>
        <w:t>.</w:t>
      </w:r>
    </w:p>
    <w:p w:rsidR="00EF4794" w:rsidRDefault="00EF4794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Saskatoon, SK</w:t>
      </w:r>
    </w:p>
    <w:p w:rsidR="0008429C" w:rsidRDefault="00EF4794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S7N 3X7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You can also email us at </w:t>
      </w:r>
      <w:hyperlink r:id="rId5" w:history="1">
        <w:r w:rsidR="00EF4794" w:rsidRPr="00E10169">
          <w:rPr>
            <w:rStyle w:val="Hyperlink"/>
            <w:rFonts w:ascii="TimesNewRoman" w:hAnsi="TimesNewRoman" w:cs="TimesNewRoman"/>
          </w:rPr>
          <w:t>sasksquash@gmail.com</w:t>
        </w:r>
      </w:hyperlink>
    </w:p>
    <w:p w:rsidR="00EF4794" w:rsidRDefault="00EF4794" w:rsidP="000842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Schedule “A” to [PSGB] Inc. Privacy Policy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1 -- Accountability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An organization is responsible for personal information under its control and shall designate an individual or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individuals who are accountable for the organization's compliance with the following principles.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Principle 2 -- Identifying Purposes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purposes for which personal information is collected shall be identified by the organization at or before the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time the information is collected.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3 -- Consent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knowledge and consent of the individual are required for the collection, use, or disclosure of personal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information, except where inappropriate.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4 -- Limiting Collection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collection of personal information shall be limited to that which is necessary for the purposes identified by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the organization. Information shall be collected by fair and lawful means.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5 -- Limiting Use, Disclosure, and Retention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Personal information shall not be used or disclosed for purposes other than those for which it was collected,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except with the consent of the individual or as required by law. Personal information shall be retained only as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long as necessary for the fulfillment of those purposes.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6 -- Accuracy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Personal information shall be as accurate, complete, and up-to-date as is necessary for the purposes for which it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is to be used.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7 -- Safeguards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Personal information shall be protected by security safeguards appropriate to the sensitivity of the information.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8 -- Openness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An organization shall make readily available to individuals specific information about its policies and practices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relating to the management of personal information.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9 -- Individual Access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Upon request, an individual shall be informed of the existence, use, and disclosure of his or her personal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information and shall be given access to that information. An individual shall be able to challenge the accuracy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and completeness of the information and have it amended as appropriate.</w:t>
      </w:r>
    </w:p>
    <w:p w:rsidR="0008429C" w:rsidRDefault="0008429C" w:rsidP="000842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Principle 10 -- Challenging Compliance</w:t>
      </w:r>
    </w:p>
    <w:p w:rsidR="00154AC2" w:rsidRPr="00EF4794" w:rsidRDefault="0008429C" w:rsidP="00EF479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An individual shall be able to address a challenge concerning compliance with the above principles to the</w:t>
      </w:r>
      <w:r w:rsidR="00EF4794">
        <w:rPr>
          <w:rFonts w:ascii="TimesNewRoman" w:hAnsi="TimesNewRoman" w:cs="TimesNew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>designated individual or individuals accountable for the organization's compliance.</w:t>
      </w:r>
    </w:p>
    <w:sectPr w:rsidR="00154AC2" w:rsidRPr="00EF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9C"/>
    <w:rsid w:val="0008429C"/>
    <w:rsid w:val="00154AC2"/>
    <w:rsid w:val="0086203E"/>
    <w:rsid w:val="00971825"/>
    <w:rsid w:val="00CC7660"/>
    <w:rsid w:val="00CE29E2"/>
    <w:rsid w:val="00ED0E4D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ksqu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Golf Inc.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Birnie</dc:creator>
  <cp:keywords/>
  <dc:description/>
  <cp:lastModifiedBy>Brad Birnie</cp:lastModifiedBy>
  <cp:revision>6</cp:revision>
  <dcterms:created xsi:type="dcterms:W3CDTF">2013-12-27T17:41:00Z</dcterms:created>
  <dcterms:modified xsi:type="dcterms:W3CDTF">2013-12-27T17:58:00Z</dcterms:modified>
</cp:coreProperties>
</file>